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341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rStyle w:val="DefaultParagraphFont"/>
          <w:sz w:val="26"/>
          <w:szCs w:val="26"/>
        </w:rPr>
      </w:pPr>
      <w:r>
        <w:rPr>
          <w:rStyle w:val="cat-Addressgrp-0rplc-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Dategrp-6rplc-1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Ушкин Г.Н.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 каб. 305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 Назарова В.А.,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дело об административном правонарушении, предусмотренном ч. 1 ст. 20.25 КоАП РФ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Назарова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Всеволода Андреевича, </w:t>
      </w:r>
      <w:r>
        <w:rPr>
          <w:rStyle w:val="cat-UserDefinedgrp-39rplc-9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 С Т А Н О В И Л: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Назаров В.А.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проживающ</w:t>
      </w:r>
      <w:r>
        <w:rPr>
          <w:rFonts w:ascii="Times New Roman" w:eastAsia="Times New Roman" w:hAnsi="Times New Roman" w:cs="Times New Roman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</w:t>
      </w:r>
      <w:r>
        <w:rPr>
          <w:rStyle w:val="cat-UserDefinedgrp-40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оплатил </w:t>
      </w:r>
      <w:r>
        <w:rPr>
          <w:rFonts w:ascii="Times New Roman" w:eastAsia="Times New Roman" w:hAnsi="Times New Roman" w:cs="Times New Roman"/>
          <w:sz w:val="26"/>
          <w:szCs w:val="26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6"/>
          <w:szCs w:val="26"/>
        </w:rPr>
        <w:t>в сумме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Sumgrp-20rplc-17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Dategrp-7rplc-18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</w:rPr>
        <w:t>18810</w:t>
      </w:r>
      <w:r>
        <w:rPr>
          <w:rFonts w:ascii="Times New Roman" w:eastAsia="Times New Roman" w:hAnsi="Times New Roman" w:cs="Times New Roman"/>
          <w:sz w:val="26"/>
          <w:szCs w:val="26"/>
        </w:rPr>
        <w:t>58623</w:t>
      </w:r>
      <w:r>
        <w:rPr>
          <w:rFonts w:ascii="Times New Roman" w:eastAsia="Times New Roman" w:hAnsi="Times New Roman" w:cs="Times New Roman"/>
          <w:sz w:val="26"/>
          <w:szCs w:val="26"/>
        </w:rPr>
        <w:t>0929093141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Назаров В.А.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вину признал частично, указал, что автомобиль продан в </w:t>
      </w:r>
      <w:r>
        <w:rPr>
          <w:rStyle w:val="cat-Dategrp-8rplc-20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ходатайств не заявлял.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обоснование </w:t>
      </w:r>
      <w:r>
        <w:rPr>
          <w:rFonts w:ascii="Times New Roman" w:eastAsia="Times New Roman" w:hAnsi="Times New Roman" w:cs="Times New Roman"/>
          <w:sz w:val="26"/>
          <w:szCs w:val="26"/>
        </w:rPr>
        <w:t>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Назарова В.А.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Dategrp-9rplc-22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Dategrp-7rplc-23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18810586230929093141</w:t>
      </w:r>
      <w:r>
        <w:rPr>
          <w:rFonts w:ascii="Times New Roman" w:eastAsia="Times New Roman" w:hAnsi="Times New Roman" w:cs="Times New Roman"/>
          <w:sz w:val="26"/>
          <w:szCs w:val="26"/>
        </w:rPr>
        <w:t>, которо</w:t>
      </w:r>
      <w:r>
        <w:rPr>
          <w:rFonts w:ascii="Times New Roman" w:eastAsia="Times New Roman" w:hAnsi="Times New Roman" w:cs="Times New Roman"/>
          <w:sz w:val="26"/>
          <w:szCs w:val="26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Dategrp-10rplc-24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ответом на </w:t>
      </w:r>
      <w:r>
        <w:rPr>
          <w:rFonts w:ascii="Times New Roman" w:eastAsia="Times New Roman" w:hAnsi="Times New Roman" w:cs="Times New Roman"/>
          <w:sz w:val="26"/>
          <w:szCs w:val="26"/>
        </w:rPr>
        <w:t>запрос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ГИБДД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УМВД России по </w:t>
      </w:r>
      <w:r>
        <w:rPr>
          <w:rStyle w:val="cat-Addressgrp-3rplc-25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ХМАО-Югры;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ответа на запрос ГИБДД УМВД России по </w:t>
      </w:r>
      <w:r>
        <w:rPr>
          <w:rStyle w:val="cat-Addressgrp-3rplc-2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собственником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транспортного средства: </w:t>
      </w:r>
      <w:r>
        <w:rPr>
          <w:rStyle w:val="cat-CarMakeModelgrp-26rplc-27"/>
          <w:rFonts w:ascii="Times New Roman" w:eastAsia="Times New Roman" w:hAnsi="Times New Roman" w:cs="Times New Roman"/>
          <w:sz w:val="26"/>
          <w:szCs w:val="26"/>
        </w:rPr>
        <w:t>марка автомобиля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CarNumbergrp-28rplc-28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>
        <w:rPr>
          <w:rStyle w:val="cat-Dategrp-11rplc-29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настоящее время является Назаров Всеволод Андреевич, </w:t>
      </w:r>
      <w:r>
        <w:rPr>
          <w:rStyle w:val="cat-ExternalSystemDefinedgrp-36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4rplc-32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>Назарова В.А.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Назарова В.А.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Довод привлекаемого отклоняется, как не подтвержденный материалами дела. Кроме того, согласно ответу на запрос УМВД России по </w:t>
      </w:r>
      <w:r>
        <w:rPr>
          <w:rStyle w:val="cat-Addressgrp-3rplc-35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>
        <w:rPr>
          <w:rStyle w:val="cat-Dategrp-11rplc-36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собственником транспортного средства </w:t>
      </w:r>
      <w:r>
        <w:rPr>
          <w:rStyle w:val="cat-CarMakeModelgrp-27rplc-37"/>
          <w:rFonts w:ascii="Times New Roman" w:eastAsia="Times New Roman" w:hAnsi="Times New Roman" w:cs="Times New Roman"/>
          <w:sz w:val="26"/>
          <w:szCs w:val="26"/>
        </w:rPr>
        <w:t>марка автомобиля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VIN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VINgrp-25rplc-38"/>
          <w:rFonts w:ascii="Times New Roman" w:eastAsia="Times New Roman" w:hAnsi="Times New Roman" w:cs="Times New Roman"/>
          <w:sz w:val="26"/>
          <w:szCs w:val="26"/>
        </w:rPr>
        <w:t>VIN-код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является Назаров В.А., при этом сведения об отчуждении транспортного средства после указанной даты отсутствуют.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, отягчающих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судом не установлено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2rplc-40"/>
          <w:rFonts w:ascii="Times New Roman" w:eastAsia="Times New Roman" w:hAnsi="Times New Roman" w:cs="Times New Roman"/>
          <w:sz w:val="26"/>
          <w:szCs w:val="26"/>
        </w:rPr>
        <w:t>сумма прописью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главой 12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 основан</w:t>
      </w:r>
      <w:r>
        <w:rPr>
          <w:rFonts w:ascii="Times New Roman" w:eastAsia="Times New Roman" w:hAnsi="Times New Roman" w:cs="Times New Roman"/>
          <w:sz w:val="26"/>
          <w:szCs w:val="26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Назарова Всеволода Андреевича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ым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стративного штрафа в размере </w:t>
      </w:r>
      <w:r>
        <w:rPr>
          <w:rStyle w:val="cat-Sumgrp-21rplc-42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45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341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47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48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30rplc-4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31rplc-5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32rplc-51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33rplc-52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34rplc-5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35rplc-5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0412365400665003412420129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5rplc-55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3rplc-56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2rplc-57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9rplc-9">
    <w:name w:val="cat-UserDefined grp-39 rplc-9"/>
    <w:basedOn w:val="DefaultParagraphFont"/>
  </w:style>
  <w:style w:type="character" w:customStyle="1" w:styleId="cat-UserDefinedgrp-40rplc-16">
    <w:name w:val="cat-UserDefined grp-40 rplc-16"/>
    <w:basedOn w:val="DefaultParagraphFont"/>
  </w:style>
  <w:style w:type="character" w:customStyle="1" w:styleId="cat-Sumgrp-20rplc-17">
    <w:name w:val="cat-Sum grp-20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Dategrp-9rplc-22">
    <w:name w:val="cat-Date grp-9 rplc-22"/>
    <w:basedOn w:val="DefaultParagraphFont"/>
  </w:style>
  <w:style w:type="character" w:customStyle="1" w:styleId="cat-Dategrp-7rplc-23">
    <w:name w:val="cat-Date grp-7 rplc-23"/>
    <w:basedOn w:val="DefaultParagraphFont"/>
  </w:style>
  <w:style w:type="character" w:customStyle="1" w:styleId="cat-Dategrp-10rplc-24">
    <w:name w:val="cat-Date grp-10 rplc-24"/>
    <w:basedOn w:val="DefaultParagraphFont"/>
  </w:style>
  <w:style w:type="character" w:customStyle="1" w:styleId="cat-Addressgrp-3rplc-25">
    <w:name w:val="cat-Address grp-3 rplc-25"/>
    <w:basedOn w:val="DefaultParagraphFont"/>
  </w:style>
  <w:style w:type="character" w:customStyle="1" w:styleId="cat-Addressgrp-3rplc-26">
    <w:name w:val="cat-Address grp-3 rplc-26"/>
    <w:basedOn w:val="DefaultParagraphFont"/>
  </w:style>
  <w:style w:type="character" w:customStyle="1" w:styleId="cat-CarMakeModelgrp-26rplc-27">
    <w:name w:val="cat-CarMakeModel grp-26 rplc-27"/>
    <w:basedOn w:val="DefaultParagraphFont"/>
  </w:style>
  <w:style w:type="character" w:customStyle="1" w:styleId="cat-CarNumbergrp-28rplc-28">
    <w:name w:val="cat-CarNumber grp-28 rplc-28"/>
    <w:basedOn w:val="DefaultParagraphFont"/>
  </w:style>
  <w:style w:type="character" w:customStyle="1" w:styleId="cat-Dategrp-11rplc-29">
    <w:name w:val="cat-Date grp-11 rplc-29"/>
    <w:basedOn w:val="DefaultParagraphFont"/>
  </w:style>
  <w:style w:type="character" w:customStyle="1" w:styleId="cat-ExternalSystemDefinedgrp-36rplc-31">
    <w:name w:val="cat-ExternalSystemDefined grp-36 rplc-31"/>
    <w:basedOn w:val="DefaultParagraphFont"/>
  </w:style>
  <w:style w:type="character" w:customStyle="1" w:styleId="cat-PassportDatagrp-24rplc-32">
    <w:name w:val="cat-PassportData grp-24 rplc-32"/>
    <w:basedOn w:val="DefaultParagraphFont"/>
  </w:style>
  <w:style w:type="character" w:customStyle="1" w:styleId="cat-Addressgrp-3rplc-35">
    <w:name w:val="cat-Address grp-3 rplc-35"/>
    <w:basedOn w:val="DefaultParagraphFont"/>
  </w:style>
  <w:style w:type="character" w:customStyle="1" w:styleId="cat-Dategrp-11rplc-36">
    <w:name w:val="cat-Date grp-11 rplc-36"/>
    <w:basedOn w:val="DefaultParagraphFont"/>
  </w:style>
  <w:style w:type="character" w:customStyle="1" w:styleId="cat-CarMakeModelgrp-27rplc-37">
    <w:name w:val="cat-CarMakeModel grp-27 rplc-37"/>
    <w:basedOn w:val="DefaultParagraphFont"/>
  </w:style>
  <w:style w:type="character" w:customStyle="1" w:styleId="cat-VINgrp-25rplc-38">
    <w:name w:val="cat-VIN grp-25 rplc-38"/>
    <w:basedOn w:val="DefaultParagraphFont"/>
  </w:style>
  <w:style w:type="character" w:customStyle="1" w:styleId="cat-SumInWordsgrp-22rplc-40">
    <w:name w:val="cat-SumInWords grp-22 rplc-40"/>
    <w:basedOn w:val="DefaultParagraphFont"/>
  </w:style>
  <w:style w:type="character" w:customStyle="1" w:styleId="cat-Sumgrp-21rplc-42">
    <w:name w:val="cat-Sum grp-21 rplc-42"/>
    <w:basedOn w:val="DefaultParagraphFont"/>
  </w:style>
  <w:style w:type="character" w:customStyle="1" w:styleId="cat-Dategrp-12rplc-45">
    <w:name w:val="cat-Date grp-12 rplc-45"/>
    <w:basedOn w:val="DefaultParagraphFont"/>
  </w:style>
  <w:style w:type="character" w:customStyle="1" w:styleId="cat-Addressgrp-4rplc-47">
    <w:name w:val="cat-Address grp-4 rplc-47"/>
    <w:basedOn w:val="DefaultParagraphFont"/>
  </w:style>
  <w:style w:type="character" w:customStyle="1" w:styleId="cat-Addressgrp-4rplc-48">
    <w:name w:val="cat-Address grp-4 rplc-48"/>
    <w:basedOn w:val="DefaultParagraphFont"/>
  </w:style>
  <w:style w:type="character" w:customStyle="1" w:styleId="cat-PhoneNumbergrp-30rplc-49">
    <w:name w:val="cat-PhoneNumber grp-30 rplc-49"/>
    <w:basedOn w:val="DefaultParagraphFont"/>
  </w:style>
  <w:style w:type="character" w:customStyle="1" w:styleId="cat-PhoneNumbergrp-31rplc-50">
    <w:name w:val="cat-PhoneNumber grp-31 rplc-50"/>
    <w:basedOn w:val="DefaultParagraphFont"/>
  </w:style>
  <w:style w:type="character" w:customStyle="1" w:styleId="cat-PhoneNumbergrp-32rplc-51">
    <w:name w:val="cat-PhoneNumber grp-32 rplc-51"/>
    <w:basedOn w:val="DefaultParagraphFont"/>
  </w:style>
  <w:style w:type="character" w:customStyle="1" w:styleId="cat-PhoneNumbergrp-33rplc-52">
    <w:name w:val="cat-PhoneNumber grp-33 rplc-52"/>
    <w:basedOn w:val="DefaultParagraphFont"/>
  </w:style>
  <w:style w:type="character" w:customStyle="1" w:styleId="cat-PhoneNumbergrp-34rplc-53">
    <w:name w:val="cat-PhoneNumber grp-34 rplc-53"/>
    <w:basedOn w:val="DefaultParagraphFont"/>
  </w:style>
  <w:style w:type="character" w:customStyle="1" w:styleId="cat-PhoneNumbergrp-35rplc-54">
    <w:name w:val="cat-PhoneNumber grp-35 rplc-54"/>
    <w:basedOn w:val="DefaultParagraphFont"/>
  </w:style>
  <w:style w:type="character" w:customStyle="1" w:styleId="cat-Addressgrp-5rplc-55">
    <w:name w:val="cat-Address grp-5 rplc-55"/>
    <w:basedOn w:val="DefaultParagraphFont"/>
  </w:style>
  <w:style w:type="character" w:customStyle="1" w:styleId="cat-Addressgrp-3rplc-56">
    <w:name w:val="cat-Address grp-3 rplc-56"/>
    <w:basedOn w:val="DefaultParagraphFont"/>
  </w:style>
  <w:style w:type="character" w:customStyle="1" w:styleId="cat-SumInWordsgrp-22rplc-57">
    <w:name w:val="cat-SumInWords grp-22 rplc-5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